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812AB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812AB" w:rsidRPr="002C7134" w:rsidRDefault="006812AB" w:rsidP="008C3CA8">
            <w:pPr>
              <w:rPr>
                <w:sz w:val="16"/>
                <w:szCs w:val="16"/>
              </w:rPr>
            </w:pPr>
          </w:p>
          <w:p w:rsidR="006812AB" w:rsidRPr="006953D8" w:rsidRDefault="006812AB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812AB" w:rsidRPr="004D5594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812AB" w:rsidRPr="00C554A6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812AB" w:rsidRPr="00677DE0" w:rsidTr="008C3CA8">
        <w:tc>
          <w:tcPr>
            <w:tcW w:w="1437" w:type="dxa"/>
          </w:tcPr>
          <w:p w:rsidR="006812AB" w:rsidRPr="00C554A6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812AB" w:rsidRPr="00D3340F" w:rsidRDefault="006812AB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1.</w:t>
            </w:r>
          </w:p>
        </w:tc>
        <w:tc>
          <w:tcPr>
            <w:tcW w:w="7419" w:type="dxa"/>
            <w:gridSpan w:val="3"/>
          </w:tcPr>
          <w:p w:rsidR="006812AB" w:rsidRPr="00F1163E" w:rsidRDefault="006812AB" w:rsidP="002C7134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D862AD">
              <w:rPr>
                <w:b/>
                <w:sz w:val="28"/>
                <w:szCs w:val="28"/>
                <w:lang w:val="sr-Cyrl-CS"/>
              </w:rPr>
              <w:t>Уводни час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862AD">
              <w:rPr>
                <w:b/>
                <w:sz w:val="28"/>
                <w:szCs w:val="28"/>
                <w:lang w:val="sr-Cyrl-CS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862AD">
              <w:rPr>
                <w:b/>
                <w:sz w:val="28"/>
                <w:szCs w:val="28"/>
                <w:lang w:val="sr-Cyrl-CS"/>
              </w:rPr>
              <w:t>упознавање</w:t>
            </w:r>
            <w:r>
              <w:rPr>
                <w:b/>
                <w:sz w:val="28"/>
                <w:szCs w:val="28"/>
                <w:lang w:val="sr-Cyrl-CS"/>
              </w:rPr>
              <w:t xml:space="preserve"> са наставним програмом,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862AD">
              <w:rPr>
                <w:b/>
                <w:sz w:val="28"/>
                <w:szCs w:val="28"/>
                <w:lang w:val="sr-Cyrl-CS"/>
              </w:rPr>
              <w:t xml:space="preserve">уџбеницима и прибором за </w:t>
            </w:r>
            <w:r w:rsidR="002C7134">
              <w:rPr>
                <w:b/>
                <w:sz w:val="28"/>
                <w:szCs w:val="28"/>
                <w:lang w:val="sr-Cyrl-CS"/>
              </w:rPr>
              <w:t>С</w:t>
            </w:r>
            <w:r w:rsidRPr="00D862AD">
              <w:rPr>
                <w:b/>
                <w:sz w:val="28"/>
                <w:szCs w:val="28"/>
                <w:lang w:val="sr-Cyrl-CS"/>
              </w:rPr>
              <w:t>рпски језик</w:t>
            </w:r>
            <w:r w:rsidR="00F1163E">
              <w:rPr>
                <w:b/>
                <w:sz w:val="28"/>
                <w:szCs w:val="28"/>
              </w:rPr>
              <w:t xml:space="preserve">; </w:t>
            </w:r>
            <w:r w:rsidR="00F1163E" w:rsidRPr="004923F9">
              <w:rPr>
                <w:b/>
                <w:sz w:val="28"/>
                <w:szCs w:val="28"/>
                <w:lang w:val="sr-Cyrl-CS"/>
              </w:rPr>
              <w:t xml:space="preserve">Обрада </w:t>
            </w:r>
            <w:r w:rsidR="00F1163E" w:rsidRPr="004923F9">
              <w:rPr>
                <w:b/>
                <w:i/>
                <w:sz w:val="28"/>
                <w:szCs w:val="28"/>
                <w:lang w:val="sr-Cyrl-CS"/>
              </w:rPr>
              <w:t>Песме о песми</w:t>
            </w:r>
            <w:r w:rsidR="00F1163E" w:rsidRPr="004923F9">
              <w:rPr>
                <w:b/>
                <w:sz w:val="28"/>
                <w:szCs w:val="28"/>
                <w:lang w:val="sr-Cyrl-CS"/>
              </w:rPr>
              <w:t xml:space="preserve"> Јована Јовановића Змаја</w:t>
            </w:r>
          </w:p>
        </w:tc>
      </w:tr>
      <w:tr w:rsidR="006812AB" w:rsidRPr="00677DE0" w:rsidTr="008C3CA8">
        <w:trPr>
          <w:trHeight w:val="228"/>
        </w:trPr>
        <w:tc>
          <w:tcPr>
            <w:tcW w:w="8856" w:type="dxa"/>
            <w:gridSpan w:val="4"/>
          </w:tcPr>
          <w:p w:rsidR="006812AB" w:rsidRPr="00863F97" w:rsidRDefault="006812AB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D862AD">
              <w:rPr>
                <w:sz w:val="28"/>
                <w:szCs w:val="28"/>
                <w:lang w:val="ru-RU"/>
              </w:rPr>
              <w:t>Упознати ученике са наставним планом и програмом, истаћи значај предмета и матерњег језика у сва</w:t>
            </w:r>
            <w:r>
              <w:rPr>
                <w:sz w:val="28"/>
                <w:szCs w:val="28"/>
                <w:lang w:val="ru-RU"/>
              </w:rPr>
              <w:t>кодневном животу и комуникацији;</w:t>
            </w:r>
            <w:r w:rsidRPr="00D862AD">
              <w:rPr>
                <w:sz w:val="28"/>
                <w:szCs w:val="28"/>
                <w:lang w:val="ru-RU"/>
              </w:rPr>
              <w:t xml:space="preserve"> подстаћи заинтересованос</w:t>
            </w:r>
            <w:r w:rsidR="00F1163E">
              <w:rPr>
                <w:sz w:val="28"/>
                <w:szCs w:val="28"/>
                <w:lang w:val="ru-RU"/>
              </w:rPr>
              <w:t xml:space="preserve">т ученика за језик и књижевност; </w:t>
            </w:r>
            <w:r w:rsidR="00F1163E" w:rsidRPr="004923F9">
              <w:rPr>
                <w:sz w:val="28"/>
                <w:szCs w:val="28"/>
                <w:lang w:val="ru-RU"/>
              </w:rPr>
              <w:t>Анализа песме, појам лирске пе</w:t>
            </w:r>
            <w:r w:rsidR="00F1163E">
              <w:rPr>
                <w:sz w:val="28"/>
                <w:szCs w:val="28"/>
                <w:lang w:val="ru-RU"/>
              </w:rPr>
              <w:t>сме, стилска изражајна средства;</w:t>
            </w:r>
            <w:r w:rsidR="00F1163E" w:rsidRPr="004923F9">
              <w:rPr>
                <w:sz w:val="28"/>
                <w:szCs w:val="28"/>
                <w:lang w:val="ru-RU"/>
              </w:rPr>
              <w:t xml:space="preserve"> </w:t>
            </w:r>
            <w:r w:rsidR="00F1163E">
              <w:rPr>
                <w:sz w:val="28"/>
                <w:szCs w:val="28"/>
                <w:lang w:val="ru-RU"/>
              </w:rPr>
              <w:t>афирмација</w:t>
            </w:r>
            <w:r w:rsidR="00F1163E" w:rsidRPr="004923F9">
              <w:rPr>
                <w:sz w:val="28"/>
                <w:szCs w:val="28"/>
                <w:lang w:val="ru-RU"/>
              </w:rPr>
              <w:t xml:space="preserve"> креативног језичког стваралаштва.</w:t>
            </w:r>
          </w:p>
        </w:tc>
      </w:tr>
      <w:tr w:rsidR="006812AB" w:rsidRPr="00677DE0" w:rsidTr="008C3CA8">
        <w:trPr>
          <w:trHeight w:val="227"/>
        </w:trPr>
        <w:tc>
          <w:tcPr>
            <w:tcW w:w="8856" w:type="dxa"/>
            <w:gridSpan w:val="4"/>
          </w:tcPr>
          <w:p w:rsidR="006812AB" w:rsidRPr="00F1163E" w:rsidRDefault="006812AB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="00F1163E">
              <w:rPr>
                <w:i/>
                <w:sz w:val="28"/>
                <w:szCs w:val="28"/>
                <w:lang w:val="sr-Cyrl-CS"/>
              </w:rPr>
              <w:t xml:space="preserve">    </w:t>
            </w:r>
            <w:r w:rsidR="00F1163E">
              <w:rPr>
                <w:sz w:val="28"/>
                <w:szCs w:val="28"/>
                <w:lang w:val="sr-Cyrl-CS"/>
              </w:rPr>
              <w:t>Обрада</w:t>
            </w:r>
          </w:p>
        </w:tc>
      </w:tr>
      <w:tr w:rsidR="006812AB" w:rsidRPr="00677DE0" w:rsidTr="008C3CA8">
        <w:trPr>
          <w:trHeight w:val="227"/>
        </w:trPr>
        <w:tc>
          <w:tcPr>
            <w:tcW w:w="8856" w:type="dxa"/>
            <w:gridSpan w:val="4"/>
          </w:tcPr>
          <w:p w:rsidR="006812AB" w:rsidRPr="009747B1" w:rsidRDefault="006812AB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6812AB" w:rsidRPr="00677DE0" w:rsidTr="008C3CA8">
        <w:trPr>
          <w:trHeight w:val="227"/>
        </w:trPr>
        <w:tc>
          <w:tcPr>
            <w:tcW w:w="8856" w:type="dxa"/>
            <w:gridSpan w:val="4"/>
          </w:tcPr>
          <w:p w:rsidR="006812AB" w:rsidRPr="00A450D0" w:rsidRDefault="006812AB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F11540">
              <w:rPr>
                <w:sz w:val="28"/>
                <w:szCs w:val="28"/>
                <w:lang w:val="sr-Cyrl-CS"/>
              </w:rPr>
              <w:t>, аналитичко - синтетичка</w:t>
            </w:r>
          </w:p>
        </w:tc>
      </w:tr>
      <w:tr w:rsidR="006812AB" w:rsidRPr="009E06EE" w:rsidTr="008C3CA8">
        <w:trPr>
          <w:trHeight w:val="227"/>
        </w:trPr>
        <w:tc>
          <w:tcPr>
            <w:tcW w:w="8856" w:type="dxa"/>
            <w:gridSpan w:val="4"/>
          </w:tcPr>
          <w:p w:rsidR="006812AB" w:rsidRPr="00052DD3" w:rsidRDefault="006812AB" w:rsidP="0001719E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C554A6">
              <w:rPr>
                <w:sz w:val="28"/>
                <w:szCs w:val="28"/>
                <w:lang w:val="sr-Cyrl-CS"/>
              </w:rPr>
              <w:t xml:space="preserve">Читанка, </w:t>
            </w:r>
            <w:r w:rsidR="0001719E">
              <w:rPr>
                <w:sz w:val="28"/>
                <w:szCs w:val="28"/>
                <w:lang w:val="sr-Cyrl-CS"/>
              </w:rPr>
              <w:t>Српски језик</w:t>
            </w:r>
            <w:r w:rsidR="006E035D">
              <w:rPr>
                <w:sz w:val="28"/>
                <w:szCs w:val="28"/>
                <w:lang w:val="sr-Cyrl-CS"/>
              </w:rPr>
              <w:t>, Радна свеска</w:t>
            </w:r>
          </w:p>
        </w:tc>
      </w:tr>
      <w:tr w:rsidR="00600A02" w:rsidTr="00600A0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00A02" w:rsidRPr="006E035D" w:rsidRDefault="00600A02">
            <w:pPr>
              <w:rPr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ће радити у току године, схватају значај српског језика као предмета, разумеју структуру</w:t>
            </w:r>
            <w:r w:rsidR="006E035D">
              <w:rPr>
                <w:iCs/>
                <w:sz w:val="28"/>
                <w:szCs w:val="28"/>
                <w:lang w:val="sr-Cyrl-CS"/>
              </w:rPr>
              <w:t xml:space="preserve"> уџбеника и знају да их користе; Ученици разумеју појам и одлике лирске песме, схватају функцију стилских изражајних средстава. СЈ.1.4.6. СЈ.1.4.7. СЈ.2.4.5. СЈ.2.4.6. СЈ.3.4.7. </w:t>
            </w:r>
          </w:p>
        </w:tc>
      </w:tr>
    </w:tbl>
    <w:p w:rsidR="006812AB" w:rsidRPr="00600A02" w:rsidRDefault="006812AB" w:rsidP="006812AB">
      <w:pPr>
        <w:rPr>
          <w:sz w:val="18"/>
          <w:szCs w:val="18"/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812AB" w:rsidRPr="009E06EE" w:rsidTr="008C3CA8">
        <w:trPr>
          <w:trHeight w:hRule="exact" w:val="284"/>
        </w:trPr>
        <w:tc>
          <w:tcPr>
            <w:tcW w:w="8856" w:type="dxa"/>
          </w:tcPr>
          <w:p w:rsidR="006812AB" w:rsidRPr="00C554A6" w:rsidRDefault="006812AB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812AB" w:rsidRPr="00677DE0" w:rsidTr="008C3CA8">
        <w:tc>
          <w:tcPr>
            <w:tcW w:w="8856" w:type="dxa"/>
          </w:tcPr>
          <w:p w:rsidR="006812AB" w:rsidRPr="00C554A6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6812AB" w:rsidRPr="00D862AD" w:rsidRDefault="006812AB" w:rsidP="008C3CA8">
            <w:pPr>
              <w:numPr>
                <w:ilvl w:val="0"/>
                <w:numId w:val="1"/>
              </w:numPr>
              <w:jc w:val="both"/>
              <w:rPr>
                <w:rFonts w:ascii="C Helvetica" w:hAnsi="C Helvetica"/>
                <w:i/>
                <w:sz w:val="28"/>
                <w:szCs w:val="28"/>
                <w:lang w:val="ru-RU"/>
              </w:rPr>
            </w:pPr>
            <w:r w:rsidRPr="00D862AD">
              <w:rPr>
                <w:sz w:val="28"/>
                <w:szCs w:val="28"/>
                <w:lang w:val="sr-Cyrl-CS"/>
              </w:rPr>
              <w:t>Упознавање са ученицима</w:t>
            </w:r>
          </w:p>
          <w:p w:rsidR="006812AB" w:rsidRPr="00D862AD" w:rsidRDefault="006812AB" w:rsidP="008C3CA8">
            <w:pPr>
              <w:numPr>
                <w:ilvl w:val="0"/>
                <w:numId w:val="1"/>
              </w:numPr>
              <w:jc w:val="both"/>
              <w:rPr>
                <w:rFonts w:ascii="C Helvetica" w:hAnsi="C Helvetica"/>
                <w:i/>
                <w:sz w:val="28"/>
                <w:szCs w:val="28"/>
                <w:lang w:val="ru-RU"/>
              </w:rPr>
            </w:pPr>
            <w:r w:rsidRPr="00D862AD">
              <w:rPr>
                <w:sz w:val="28"/>
                <w:szCs w:val="28"/>
                <w:lang w:val="sr-Cyrl-CS"/>
              </w:rPr>
              <w:t>Због чега је важан предмет Српски језик?</w:t>
            </w:r>
          </w:p>
          <w:p w:rsidR="006812AB" w:rsidRPr="00155134" w:rsidRDefault="006812AB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812AB" w:rsidRPr="00677DE0" w:rsidTr="008C3CA8">
        <w:tc>
          <w:tcPr>
            <w:tcW w:w="8856" w:type="dxa"/>
          </w:tcPr>
          <w:p w:rsidR="00320EC9" w:rsidRDefault="006812AB" w:rsidP="00320EC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812AB" w:rsidRPr="00320EC9" w:rsidRDefault="00320EC9" w:rsidP="00320EC9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6812AB" w:rsidRPr="00D862AD">
              <w:rPr>
                <w:sz w:val="28"/>
                <w:szCs w:val="28"/>
                <w:lang w:val="sr-Cyrl-CS"/>
              </w:rPr>
              <w:t xml:space="preserve">Наставник показује ученицима </w:t>
            </w:r>
            <w:r w:rsidR="006812AB" w:rsidRPr="0029318C">
              <w:rPr>
                <w:b/>
                <w:i/>
                <w:sz w:val="28"/>
                <w:szCs w:val="28"/>
                <w:lang w:val="sr-Cyrl-CS"/>
              </w:rPr>
              <w:t>Читанку</w:t>
            </w:r>
            <w:r w:rsidR="00A0252E" w:rsidRPr="00A0252E">
              <w:rPr>
                <w:b/>
                <w:i/>
                <w:sz w:val="28"/>
                <w:szCs w:val="28"/>
                <w:lang w:val="sr-Cyrl-CS"/>
              </w:rPr>
              <w:t xml:space="preserve">, </w:t>
            </w:r>
            <w:r w:rsidR="002C7134">
              <w:rPr>
                <w:b/>
                <w:i/>
                <w:sz w:val="28"/>
                <w:szCs w:val="28"/>
                <w:lang w:val="sr-Cyrl-CS"/>
              </w:rPr>
              <w:t>Српски језик</w:t>
            </w:r>
            <w:r w:rsidR="00A0252E" w:rsidRPr="00A0252E">
              <w:rPr>
                <w:b/>
                <w:i/>
                <w:sz w:val="28"/>
                <w:szCs w:val="28"/>
                <w:lang w:val="sr-Cyrl-CS"/>
              </w:rPr>
              <w:t xml:space="preserve"> и Радну </w:t>
            </w:r>
            <w:r w:rsidR="00A0252E">
              <w:rPr>
                <w:b/>
                <w:i/>
                <w:sz w:val="28"/>
                <w:szCs w:val="28"/>
                <w:lang w:val="sr-Cyrl-CS"/>
              </w:rPr>
              <w:t>свеск</w:t>
            </w:r>
            <w:r w:rsidR="006812AB" w:rsidRPr="0029318C">
              <w:rPr>
                <w:b/>
                <w:i/>
                <w:sz w:val="28"/>
                <w:szCs w:val="28"/>
                <w:lang w:val="sr-Cyrl-CS"/>
              </w:rPr>
              <w:t>у</w:t>
            </w:r>
            <w:r w:rsidR="006812AB" w:rsidRPr="00D862AD">
              <w:rPr>
                <w:sz w:val="28"/>
                <w:szCs w:val="28"/>
                <w:lang w:val="sr-Cyrl-CS"/>
              </w:rPr>
              <w:t xml:space="preserve"> и упознаје ученике са </w:t>
            </w:r>
            <w:r w:rsidR="00A0252E">
              <w:rPr>
                <w:sz w:val="28"/>
                <w:szCs w:val="28"/>
                <w:lang w:val="sr-Cyrl-CS"/>
              </w:rPr>
              <w:t>ст</w:t>
            </w:r>
            <w:r w:rsidR="00025769">
              <w:rPr>
                <w:sz w:val="28"/>
                <w:szCs w:val="28"/>
                <w:lang w:val="sr-Cyrl-RS"/>
              </w:rPr>
              <w:t>р</w:t>
            </w:r>
            <w:bookmarkStart w:id="0" w:name="_GoBack"/>
            <w:bookmarkEnd w:id="0"/>
            <w:r w:rsidR="00A0252E">
              <w:rPr>
                <w:sz w:val="28"/>
                <w:szCs w:val="28"/>
                <w:lang w:val="sr-Cyrl-CS"/>
              </w:rPr>
              <w:t>уктуром ових</w:t>
            </w:r>
            <w:r w:rsidR="006812AB" w:rsidRPr="00D862AD">
              <w:rPr>
                <w:sz w:val="28"/>
                <w:szCs w:val="28"/>
                <w:lang w:val="sr-Cyrl-CS"/>
              </w:rPr>
              <w:t xml:space="preserve"> уџбеника, објашњава ученицима које ће свеске и прибор користити у току године</w:t>
            </w:r>
            <w:r w:rsidR="006812AB">
              <w:rPr>
                <w:sz w:val="28"/>
                <w:szCs w:val="28"/>
                <w:lang w:val="sr-Cyrl-CS"/>
              </w:rPr>
              <w:t xml:space="preserve"> (свеска за школски рад, свеска за писмене задатке, свеска </w:t>
            </w:r>
            <w:r>
              <w:rPr>
                <w:sz w:val="28"/>
                <w:szCs w:val="28"/>
                <w:lang w:val="sr-Cyrl-CS"/>
              </w:rPr>
              <w:t>за Дневник читања, оловке и сл.</w:t>
            </w:r>
            <w:r w:rsidR="00A0252E">
              <w:rPr>
                <w:sz w:val="28"/>
                <w:szCs w:val="28"/>
                <w:lang w:val="sr-Cyrl-CS"/>
              </w:rPr>
              <w:t xml:space="preserve"> </w:t>
            </w:r>
            <w:r w:rsidR="002C7134">
              <w:rPr>
                <w:sz w:val="28"/>
                <w:szCs w:val="28"/>
                <w:lang w:val="sr-Cyrl-CS"/>
              </w:rPr>
              <w:t>)</w:t>
            </w: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6812AB" w:rsidRPr="00D862AD">
              <w:rPr>
                <w:sz w:val="28"/>
                <w:szCs w:val="28"/>
                <w:lang w:val="sr-Cyrl-CS"/>
              </w:rPr>
              <w:t xml:space="preserve">Упознавање ученика с елементима програма Српког језика </w:t>
            </w:r>
          </w:p>
          <w:p w:rsidR="006812AB" w:rsidRPr="00923F3F" w:rsidRDefault="006812AB" w:rsidP="00A0252E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D862AD">
              <w:rPr>
                <w:sz w:val="28"/>
                <w:szCs w:val="28"/>
                <w:lang w:val="sr-Cyrl-CS"/>
              </w:rPr>
              <w:t>( језик, књижевност, култура изражавања).</w:t>
            </w:r>
          </w:p>
          <w:p w:rsidR="006812AB" w:rsidRDefault="00320EC9" w:rsidP="00320EC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0252E">
              <w:rPr>
                <w:sz w:val="28"/>
                <w:szCs w:val="28"/>
                <w:lang w:val="sr-Cyrl-CS"/>
              </w:rPr>
              <w:t>Најава прве теме</w:t>
            </w:r>
          </w:p>
          <w:p w:rsidR="00A0252E" w:rsidRPr="00320EC9" w:rsidRDefault="00320EC9" w:rsidP="00320EC9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0252E" w:rsidRPr="00320EC9">
              <w:rPr>
                <w:sz w:val="28"/>
                <w:szCs w:val="28"/>
                <w:lang w:val="sr-Cyrl-CS"/>
              </w:rPr>
              <w:t>Уводни разговор са циљем мотивисања ученика за анализу песме:</w:t>
            </w:r>
          </w:p>
          <w:p w:rsidR="00A0252E" w:rsidRPr="004923F9" w:rsidRDefault="00A0252E" w:rsidP="00A0252E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923F9">
              <w:rPr>
                <w:sz w:val="28"/>
                <w:szCs w:val="28"/>
                <w:lang w:val="sr-Cyrl-CS"/>
              </w:rPr>
              <w:t>Које песме највише волите? Објасните зашто?</w:t>
            </w:r>
          </w:p>
          <w:p w:rsidR="00A0252E" w:rsidRPr="004923F9" w:rsidRDefault="00A0252E" w:rsidP="00A0252E">
            <w:pPr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923F9">
              <w:rPr>
                <w:sz w:val="28"/>
                <w:szCs w:val="28"/>
                <w:lang w:val="sr-Cyrl-CS"/>
              </w:rPr>
              <w:t>Чиме се, по вашем мишљењу, одликује добра песма? (Читање записа Д. Радовића о томе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Pr="004923F9">
              <w:rPr>
                <w:sz w:val="28"/>
                <w:szCs w:val="28"/>
                <w:lang w:val="sr-Cyrl-CS"/>
              </w:rPr>
              <w:t xml:space="preserve">- </w:t>
            </w:r>
            <w:r w:rsidRPr="00025A4B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>
              <w:rPr>
                <w:sz w:val="28"/>
                <w:szCs w:val="28"/>
                <w:lang w:val="sr-Cyrl-CS"/>
              </w:rPr>
              <w:t>, стр. 5</w:t>
            </w:r>
            <w:r w:rsidRPr="004923F9">
              <w:rPr>
                <w:sz w:val="28"/>
                <w:szCs w:val="28"/>
                <w:lang w:val="sr-Cyrl-CS"/>
              </w:rPr>
              <w:t>.)</w:t>
            </w:r>
          </w:p>
          <w:p w:rsidR="00A0252E" w:rsidRDefault="00A0252E" w:rsidP="00A0252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923F9">
              <w:rPr>
                <w:sz w:val="28"/>
                <w:szCs w:val="28"/>
                <w:lang w:val="sr-Cyrl-CS"/>
              </w:rPr>
              <w:t xml:space="preserve">Наставник чита песму и после емоционалне паузе разговара се о најјачим утисцима у вези с песмом. Потом ученици самостално читају песму и припремају се да одговоре на питања у вези са текстом на 5. страни </w:t>
            </w:r>
            <w:r w:rsidRPr="00025A4B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 xml:space="preserve"> ( 10</w:t>
            </w:r>
            <w:r w:rsidRPr="004923F9">
              <w:rPr>
                <w:sz w:val="28"/>
                <w:szCs w:val="28"/>
                <w:lang w:val="sr-Cyrl-CS"/>
              </w:rPr>
              <w:t xml:space="preserve"> минута)</w:t>
            </w:r>
            <w:r>
              <w:rPr>
                <w:sz w:val="28"/>
                <w:szCs w:val="28"/>
                <w:lang w:val="sr-Cyrl-CS"/>
              </w:rPr>
              <w:t>:</w:t>
            </w:r>
          </w:p>
          <w:p w:rsidR="00A0252E" w:rsidRDefault="00320EC9" w:rsidP="00320EC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0252E">
              <w:rPr>
                <w:sz w:val="28"/>
                <w:szCs w:val="28"/>
                <w:lang w:val="sr-Cyrl-CS"/>
              </w:rPr>
              <w:t>Објашњавамо појам лирске песме.</w:t>
            </w:r>
          </w:p>
          <w:p w:rsidR="00A0252E" w:rsidRDefault="00320EC9" w:rsidP="00320EC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0252E">
              <w:rPr>
                <w:sz w:val="28"/>
                <w:szCs w:val="28"/>
                <w:lang w:val="sr-Cyrl-CS"/>
              </w:rPr>
              <w:t>Објашњавамо епитете, поређења и персонификације у песми.</w:t>
            </w:r>
          </w:p>
          <w:p w:rsidR="00A0252E" w:rsidRDefault="00320EC9" w:rsidP="00320EC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0252E">
              <w:rPr>
                <w:sz w:val="28"/>
                <w:szCs w:val="28"/>
                <w:lang w:val="sr-Cyrl-CS"/>
              </w:rPr>
              <w:t>Пронаћи одлике добре песме које Змај наводи у песми.</w:t>
            </w:r>
          </w:p>
          <w:p w:rsidR="000E5EA3" w:rsidRPr="000E5EA3" w:rsidRDefault="00320EC9" w:rsidP="00320E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lastRenderedPageBreak/>
              <w:t xml:space="preserve">- </w:t>
            </w:r>
            <w:r w:rsidR="00A0252E">
              <w:rPr>
                <w:sz w:val="28"/>
                <w:szCs w:val="28"/>
                <w:lang w:val="sr-Cyrl-CS"/>
              </w:rPr>
              <w:t>Како то песма боли блажи?</w:t>
            </w:r>
          </w:p>
          <w:p w:rsidR="00A0252E" w:rsidRDefault="00320EC9" w:rsidP="00320EC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0252E">
              <w:rPr>
                <w:sz w:val="28"/>
                <w:szCs w:val="28"/>
                <w:lang w:val="sr-Cyrl-CS"/>
              </w:rPr>
              <w:t>Како то песма може да оснажи?</w:t>
            </w:r>
          </w:p>
          <w:p w:rsidR="00A0252E" w:rsidRDefault="00320EC9" w:rsidP="00320EC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0252E">
              <w:rPr>
                <w:sz w:val="28"/>
                <w:szCs w:val="28"/>
                <w:lang w:val="sr-Cyrl-CS"/>
              </w:rPr>
              <w:t>Како то песма може да ''скроти љута тигра''?</w:t>
            </w:r>
          </w:p>
          <w:p w:rsidR="00A0252E" w:rsidRDefault="00320EC9" w:rsidP="00320EC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0252E">
              <w:rPr>
                <w:sz w:val="28"/>
                <w:szCs w:val="28"/>
                <w:lang w:val="sr-Cyrl-CS"/>
              </w:rPr>
              <w:t>Зашто је песма светиња?...</w:t>
            </w:r>
          </w:p>
          <w:p w:rsidR="00A0252E" w:rsidRPr="003868E9" w:rsidRDefault="00A0252E" w:rsidP="00A0252E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812AB" w:rsidRPr="00677DE0" w:rsidTr="008C3CA8">
        <w:tc>
          <w:tcPr>
            <w:tcW w:w="8856" w:type="dxa"/>
          </w:tcPr>
          <w:p w:rsidR="00320EC9" w:rsidRDefault="006812AB" w:rsidP="00320EC9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A0252E" w:rsidRPr="00320EC9" w:rsidRDefault="00320EC9" w:rsidP="00320EC9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- </w:t>
            </w:r>
            <w:r w:rsidR="00A0252E">
              <w:rPr>
                <w:sz w:val="28"/>
                <w:szCs w:val="28"/>
                <w:lang w:val="sr-Cyrl-CS"/>
              </w:rPr>
              <w:t>У завршном</w:t>
            </w:r>
            <w:r w:rsidR="00A0252E" w:rsidRPr="004923F9">
              <w:rPr>
                <w:sz w:val="28"/>
                <w:szCs w:val="28"/>
                <w:lang w:val="sr-Cyrl-CS"/>
              </w:rPr>
              <w:t xml:space="preserve"> делу часа наставник и ученици заједнички читају и проучавају делове текста који се односе на податке о писцу, о часопису </w:t>
            </w:r>
            <w:r w:rsidR="00A0252E" w:rsidRPr="007764BA">
              <w:rPr>
                <w:b/>
                <w:i/>
                <w:sz w:val="28"/>
                <w:szCs w:val="28"/>
                <w:lang w:val="sr-Cyrl-CS"/>
              </w:rPr>
              <w:t>Невен</w:t>
            </w:r>
            <w:r w:rsidR="00A0252E">
              <w:rPr>
                <w:sz w:val="28"/>
                <w:szCs w:val="28"/>
                <w:lang w:val="sr-Cyrl-CS"/>
              </w:rPr>
              <w:t xml:space="preserve"> и утврђују књижевне појмове (</w:t>
            </w:r>
            <w:r w:rsidR="00A0252E" w:rsidRPr="004923F9">
              <w:rPr>
                <w:sz w:val="28"/>
                <w:szCs w:val="28"/>
                <w:lang w:val="sr-Cyrl-CS"/>
              </w:rPr>
              <w:t>лирска песма, епитет, поређење и персонификација).</w:t>
            </w:r>
          </w:p>
          <w:p w:rsidR="006812AB" w:rsidRPr="00EE7AB1" w:rsidRDefault="006812AB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812AB" w:rsidRPr="00677DE0" w:rsidTr="008C3CA8">
        <w:tc>
          <w:tcPr>
            <w:tcW w:w="8856" w:type="dxa"/>
          </w:tcPr>
          <w:p w:rsidR="006812AB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812AB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812AB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812AB" w:rsidRPr="005F4C5C" w:rsidRDefault="006812AB" w:rsidP="008C3CA8">
            <w:pPr>
              <w:rPr>
                <w:i/>
                <w:sz w:val="20"/>
                <w:szCs w:val="20"/>
              </w:rPr>
            </w:pPr>
          </w:p>
          <w:p w:rsidR="006812AB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812AB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EC9" w:rsidRDefault="00320EC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00A02" w:rsidRDefault="00600A0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812AB" w:rsidRPr="00C554A6" w:rsidRDefault="006812AB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 Helvetica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12AB"/>
    <w:rsid w:val="0001719E"/>
    <w:rsid w:val="00025769"/>
    <w:rsid w:val="000E5EA3"/>
    <w:rsid w:val="00181609"/>
    <w:rsid w:val="00192314"/>
    <w:rsid w:val="0025080A"/>
    <w:rsid w:val="00257861"/>
    <w:rsid w:val="002C06B8"/>
    <w:rsid w:val="002C7134"/>
    <w:rsid w:val="00312FC4"/>
    <w:rsid w:val="00320EC9"/>
    <w:rsid w:val="00600A02"/>
    <w:rsid w:val="006812AB"/>
    <w:rsid w:val="006E035D"/>
    <w:rsid w:val="00A0252E"/>
    <w:rsid w:val="00DB1341"/>
    <w:rsid w:val="00DE37BB"/>
    <w:rsid w:val="00DF5909"/>
    <w:rsid w:val="00F11540"/>
    <w:rsid w:val="00F1163E"/>
    <w:rsid w:val="00F8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1820A3-8C20-4E65-9F07-D9E184FFA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2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1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2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7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17</cp:revision>
  <dcterms:created xsi:type="dcterms:W3CDTF">2013-08-24T20:03:00Z</dcterms:created>
  <dcterms:modified xsi:type="dcterms:W3CDTF">2015-02-03T07:41:00Z</dcterms:modified>
</cp:coreProperties>
</file>